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69" w:rsidRPr="00127EE6" w:rsidRDefault="00127EE6" w:rsidP="00127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7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869" w:rsidRDefault="00911869" w:rsidP="00CE45D4">
      <w:pPr>
        <w:pStyle w:val="aa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9" w:rsidRDefault="00911869" w:rsidP="00CE45D4">
      <w:pPr>
        <w:pStyle w:val="aa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69" w:rsidRPr="00CA0AB4" w:rsidRDefault="00911869" w:rsidP="00CA0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1869" w:rsidRDefault="00F3733D" w:rsidP="00CE45D4">
      <w:pPr>
        <w:pStyle w:val="aa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способностей и особенностей обучающихся и в зависимости  от деления по состоянию </w:t>
      </w:r>
    </w:p>
    <w:p w:rsidR="00F3733D" w:rsidRPr="00850045" w:rsidRDefault="00F3733D" w:rsidP="00CE45D4">
      <w:pPr>
        <w:pStyle w:val="aa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на медицинские группы: основную, подготовительную и специальную</w:t>
      </w:r>
      <w:r w:rsidR="00AC3AB6"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AB6" w:rsidRDefault="00305E5B" w:rsidP="008500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733D"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C3AB6"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формы и порядок применения  результатов выполнения нормативов Всероссийского физкультурно-спортивного комплекса «Готов к труду и обороне при осуществлении текущего контроля и промежуточной </w:t>
      </w:r>
      <w:proofErr w:type="gramStart"/>
      <w:r w:rsidR="00AC3AB6"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="00AC3AB6"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учебному предмету «Физическая культура»   </w:t>
      </w:r>
    </w:p>
    <w:p w:rsidR="00EB795D" w:rsidRPr="00850045" w:rsidRDefault="00EB795D" w:rsidP="008500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33D" w:rsidRPr="00850045" w:rsidRDefault="00AC3AB6" w:rsidP="008500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Содержание: </w:t>
      </w:r>
      <w:r w:rsidR="00F3733D"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испытаний (тесты) и нормативы Всероссийского физкультурно-спортивного комплекса «Готов к труду и обороне» (ГТО) (далее – (тесты) и нормативы).</w:t>
      </w:r>
    </w:p>
    <w:p w:rsidR="00F3733D" w:rsidRPr="00850045" w:rsidRDefault="00F3733D" w:rsidP="0085004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уроков физической культуры применяются тесты следующих ступеней и возрастных групп:</w:t>
      </w:r>
    </w:p>
    <w:p w:rsidR="00F3733D" w:rsidRPr="00850045" w:rsidRDefault="00F3733D" w:rsidP="0085004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>- 1 ступень (возрастная группа от 6 до 8 лет)</w:t>
      </w:r>
    </w:p>
    <w:p w:rsidR="00F3733D" w:rsidRPr="00850045" w:rsidRDefault="00F3733D" w:rsidP="0085004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>- 2 ступень (возрастная группа от 9 до 10 лет)</w:t>
      </w:r>
    </w:p>
    <w:p w:rsidR="00F3733D" w:rsidRPr="00850045" w:rsidRDefault="00F3733D" w:rsidP="0085004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>- 3 ступень (возрастная группа от 11 до 12 лет)</w:t>
      </w:r>
    </w:p>
    <w:p w:rsidR="00F3733D" w:rsidRPr="00850045" w:rsidRDefault="00F3733D" w:rsidP="0085004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>- 4 ступень (возрастная группа от 13 до 15 лет)</w:t>
      </w:r>
    </w:p>
    <w:p w:rsidR="00F3733D" w:rsidRPr="00850045" w:rsidRDefault="00F3733D" w:rsidP="0085004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>- 5 ступень (возрастная группа от 16 до 17 лет)</w:t>
      </w:r>
    </w:p>
    <w:p w:rsidR="00187EF2" w:rsidRPr="00850045" w:rsidRDefault="00187EF2" w:rsidP="0085004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45" w:rsidRPr="00B42D9B" w:rsidRDefault="0066231F" w:rsidP="00B42D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0045"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50045"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рабочую образовательную программу по предмету «Физическая культура», включается деятельность, обеспечивающая  выполнение тестов нормативов комплекса ГТО. Учителя физической культуры планируют свою работу, учитывая нормативно-тестирующую часть Всероссийского </w:t>
      </w:r>
      <w:proofErr w:type="spellStart"/>
      <w:r w:rsidR="00850045"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</w:t>
      </w:r>
      <w:r w:rsidR="00B42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</w:t>
      </w:r>
      <w:proofErr w:type="spellEnd"/>
      <w:r w:rsidR="00B4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спортивного комплекса ГТО. </w:t>
      </w:r>
    </w:p>
    <w:p w:rsidR="00850045" w:rsidRPr="00850045" w:rsidRDefault="00F34DC1" w:rsidP="00850045">
      <w:pPr>
        <w:pStyle w:val="ab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0045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AC1CA7" w:rsidRPr="00850045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применения: </w:t>
      </w:r>
      <w:r w:rsidR="00850045" w:rsidRPr="00850045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 методическими  рекомендациями  по выполнению  видов испытаний (тестов), входящих во Всероссийский  физкультурно-спортивный комплекс и государственными требованиями к физической подготовленности населения Российской Федерации, учите</w:t>
      </w:r>
      <w:r w:rsidR="00B42D9B">
        <w:rPr>
          <w:rFonts w:ascii="Times New Roman" w:eastAsia="Times New Roman" w:hAnsi="Times New Roman"/>
          <w:sz w:val="24"/>
          <w:szCs w:val="24"/>
          <w:lang w:eastAsia="ru-RU"/>
        </w:rPr>
        <w:t>ля физической культуры учитывают выполнение нормативов</w:t>
      </w:r>
      <w:r w:rsidR="00850045" w:rsidRPr="00850045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выставляют соответствующую оценку по </w:t>
      </w:r>
      <w:r w:rsidR="00850045" w:rsidRPr="00850045">
        <w:rPr>
          <w:rFonts w:ascii="Times New Roman" w:hAnsi="Times New Roman"/>
          <w:sz w:val="24"/>
          <w:szCs w:val="24"/>
        </w:rPr>
        <w:t>пятибалльной  системе  оцени</w:t>
      </w:r>
      <w:r w:rsidR="00DE5F4B">
        <w:rPr>
          <w:rFonts w:ascii="Times New Roman" w:hAnsi="Times New Roman"/>
          <w:sz w:val="24"/>
          <w:szCs w:val="24"/>
        </w:rPr>
        <w:t>вания в виде отметки (в баллах).</w:t>
      </w:r>
      <w:r w:rsidR="00850045" w:rsidRPr="00850045">
        <w:rPr>
          <w:rFonts w:ascii="Times New Roman" w:hAnsi="Times New Roman"/>
          <w:sz w:val="24"/>
          <w:szCs w:val="24"/>
        </w:rPr>
        <w:t xml:space="preserve"> </w:t>
      </w:r>
      <w:r w:rsidR="00850045" w:rsidRPr="0085004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за </w:t>
      </w:r>
      <w:r w:rsidR="00DE5F4B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выполненные </w:t>
      </w:r>
      <w:r w:rsidR="00850045" w:rsidRPr="00850045">
        <w:rPr>
          <w:rFonts w:ascii="Times New Roman" w:eastAsia="Times New Roman" w:hAnsi="Times New Roman"/>
          <w:sz w:val="24"/>
          <w:szCs w:val="24"/>
          <w:lang w:eastAsia="ru-RU"/>
        </w:rPr>
        <w:t>норматив</w:t>
      </w:r>
      <w:r w:rsidR="00DE5F4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850045" w:rsidRPr="00850045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в классный журнал как текущая. </w:t>
      </w:r>
      <w:r w:rsidR="00850045" w:rsidRPr="00850045">
        <w:rPr>
          <w:rFonts w:ascii="Times New Roman" w:hAnsi="Times New Roman"/>
          <w:b/>
          <w:sz w:val="24"/>
          <w:szCs w:val="24"/>
        </w:rPr>
        <w:t xml:space="preserve"> </w:t>
      </w:r>
    </w:p>
    <w:p w:rsidR="00C55634" w:rsidRDefault="00AC1CA7" w:rsidP="00C55634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 w:rsidRPr="00850045">
        <w:rPr>
          <w:rFonts w:ascii="Times New Roman" w:hAnsi="Times New Roman"/>
          <w:sz w:val="24"/>
          <w:szCs w:val="24"/>
        </w:rPr>
        <w:t>В</w:t>
      </w:r>
      <w:r w:rsidR="006B3667" w:rsidRPr="00850045">
        <w:rPr>
          <w:rFonts w:ascii="Times New Roman" w:hAnsi="Times New Roman"/>
          <w:sz w:val="24"/>
          <w:szCs w:val="24"/>
        </w:rPr>
        <w:t xml:space="preserve">ыполнение </w:t>
      </w:r>
      <w:r w:rsidR="00191B97" w:rsidRPr="00850045">
        <w:rPr>
          <w:rStyle w:val="a4"/>
          <w:rFonts w:ascii="Times New Roman" w:hAnsi="Times New Roman"/>
          <w:b w:val="0"/>
          <w:sz w:val="24"/>
          <w:szCs w:val="24"/>
        </w:rPr>
        <w:t xml:space="preserve">нормативов на золотой, серебряный </w:t>
      </w:r>
      <w:r w:rsidR="00D13949" w:rsidRPr="00850045">
        <w:rPr>
          <w:rStyle w:val="a4"/>
          <w:rFonts w:ascii="Times New Roman" w:hAnsi="Times New Roman"/>
          <w:b w:val="0"/>
          <w:sz w:val="24"/>
          <w:szCs w:val="24"/>
        </w:rPr>
        <w:t>знаки соответствуют отметке «отлично»</w:t>
      </w:r>
      <w:r w:rsidR="00D13949" w:rsidRPr="00850045">
        <w:rPr>
          <w:rFonts w:ascii="Times New Roman" w:hAnsi="Times New Roman"/>
          <w:b/>
          <w:sz w:val="24"/>
          <w:szCs w:val="24"/>
        </w:rPr>
        <w:t xml:space="preserve"> в</w:t>
      </w:r>
      <w:r w:rsidR="00D13949" w:rsidRPr="00850045">
        <w:rPr>
          <w:rFonts w:ascii="Times New Roman" w:hAnsi="Times New Roman"/>
          <w:sz w:val="24"/>
          <w:szCs w:val="24"/>
        </w:rPr>
        <w:t xml:space="preserve"> школьном предмете «Физическая культура» в соответствии с ФГОС</w:t>
      </w:r>
      <w:r w:rsidR="00D13949" w:rsidRPr="00850045">
        <w:rPr>
          <w:rStyle w:val="a4"/>
          <w:rFonts w:ascii="Times New Roman" w:hAnsi="Times New Roman"/>
          <w:b w:val="0"/>
          <w:sz w:val="24"/>
          <w:szCs w:val="24"/>
        </w:rPr>
        <w:t xml:space="preserve">, </w:t>
      </w:r>
      <w:r w:rsidR="00191B97" w:rsidRPr="00850045">
        <w:rPr>
          <w:rStyle w:val="a4"/>
          <w:rFonts w:ascii="Times New Roman" w:hAnsi="Times New Roman"/>
          <w:b w:val="0"/>
          <w:sz w:val="24"/>
          <w:szCs w:val="24"/>
        </w:rPr>
        <w:t>бронзовый знак</w:t>
      </w:r>
      <w:r w:rsidR="00191B97" w:rsidRPr="00850045">
        <w:rPr>
          <w:rFonts w:ascii="Times New Roman" w:hAnsi="Times New Roman"/>
          <w:sz w:val="24"/>
          <w:szCs w:val="24"/>
        </w:rPr>
        <w:t xml:space="preserve"> физкультурно-спортивного комплекса «Готов к труду и обороне» </w:t>
      </w:r>
      <w:r w:rsidR="00D13949" w:rsidRPr="00850045">
        <w:rPr>
          <w:rFonts w:ascii="Times New Roman" w:hAnsi="Times New Roman"/>
          <w:sz w:val="24"/>
          <w:szCs w:val="24"/>
        </w:rPr>
        <w:t>соответствует</w:t>
      </w:r>
      <w:r w:rsidR="00D13949" w:rsidRPr="00850045">
        <w:rPr>
          <w:rStyle w:val="a4"/>
          <w:rFonts w:ascii="Times New Roman" w:hAnsi="Times New Roman"/>
          <w:b w:val="0"/>
          <w:sz w:val="24"/>
          <w:szCs w:val="24"/>
        </w:rPr>
        <w:t>отметке «хорошо</w:t>
      </w:r>
      <w:r w:rsidR="00191B97" w:rsidRPr="00850045">
        <w:rPr>
          <w:rStyle w:val="a4"/>
          <w:rFonts w:ascii="Times New Roman" w:hAnsi="Times New Roman"/>
          <w:b w:val="0"/>
          <w:sz w:val="24"/>
          <w:szCs w:val="24"/>
        </w:rPr>
        <w:t>»</w:t>
      </w:r>
      <w:r w:rsidR="00191B97" w:rsidRPr="00850045">
        <w:rPr>
          <w:rFonts w:ascii="Times New Roman" w:hAnsi="Times New Roman"/>
          <w:b/>
          <w:sz w:val="24"/>
          <w:szCs w:val="24"/>
        </w:rPr>
        <w:t xml:space="preserve"> в</w:t>
      </w:r>
      <w:r w:rsidR="00191B97" w:rsidRPr="00850045">
        <w:rPr>
          <w:rFonts w:ascii="Times New Roman" w:hAnsi="Times New Roman"/>
          <w:sz w:val="24"/>
          <w:szCs w:val="24"/>
        </w:rPr>
        <w:t xml:space="preserve"> школьном предмете «Физическая культура» в соответствии с ФГОС.</w:t>
      </w:r>
      <w:r w:rsidR="00D13949" w:rsidRPr="00850045">
        <w:rPr>
          <w:rFonts w:ascii="Times New Roman" w:hAnsi="Times New Roman"/>
          <w:sz w:val="24"/>
          <w:szCs w:val="24"/>
        </w:rPr>
        <w:t xml:space="preserve"> Выполнение тестов ниже нормативов</w:t>
      </w:r>
      <w:r w:rsidRPr="00850045">
        <w:rPr>
          <w:rFonts w:ascii="Times New Roman" w:hAnsi="Times New Roman"/>
          <w:sz w:val="24"/>
          <w:szCs w:val="24"/>
        </w:rPr>
        <w:t xml:space="preserve"> </w:t>
      </w:r>
      <w:r w:rsidR="00D13949" w:rsidRPr="00850045">
        <w:rPr>
          <w:rFonts w:ascii="Times New Roman" w:hAnsi="Times New Roman"/>
          <w:sz w:val="24"/>
          <w:szCs w:val="24"/>
        </w:rPr>
        <w:t>физкультурно-спортивного комплекса «Готов к труду и обороне» соответствует</w:t>
      </w:r>
      <w:r w:rsidR="00B42D9B">
        <w:rPr>
          <w:rFonts w:ascii="Times New Roman" w:hAnsi="Times New Roman"/>
          <w:sz w:val="24"/>
          <w:szCs w:val="24"/>
        </w:rPr>
        <w:t xml:space="preserve"> </w:t>
      </w:r>
      <w:r w:rsidR="00D13949" w:rsidRPr="00850045">
        <w:rPr>
          <w:rStyle w:val="a4"/>
          <w:rFonts w:ascii="Times New Roman" w:hAnsi="Times New Roman"/>
          <w:b w:val="0"/>
          <w:sz w:val="24"/>
          <w:szCs w:val="24"/>
        </w:rPr>
        <w:t>отметке «удовлетворительно»</w:t>
      </w:r>
      <w:r w:rsidR="00D13949" w:rsidRPr="00850045">
        <w:rPr>
          <w:rFonts w:ascii="Times New Roman" w:hAnsi="Times New Roman"/>
          <w:b/>
          <w:sz w:val="24"/>
          <w:szCs w:val="24"/>
        </w:rPr>
        <w:t xml:space="preserve"> в</w:t>
      </w:r>
      <w:r w:rsidR="00D13949" w:rsidRPr="00850045">
        <w:rPr>
          <w:rFonts w:ascii="Times New Roman" w:hAnsi="Times New Roman"/>
          <w:sz w:val="24"/>
          <w:szCs w:val="24"/>
        </w:rPr>
        <w:t xml:space="preserve"> школьном предмете «Физическая культура».</w:t>
      </w:r>
    </w:p>
    <w:p w:rsidR="00FD275A" w:rsidRDefault="00AC1CA7" w:rsidP="00FD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нормативов комплекса ГТО не является основанием неудовлетворительной отметки по предмету «физическая культура». </w:t>
      </w:r>
    </w:p>
    <w:p w:rsidR="00B66AD5" w:rsidRDefault="00B66AD5" w:rsidP="00FD2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A" w:rsidRPr="00FD275A" w:rsidRDefault="00FD275A" w:rsidP="00FD27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оценке с учетом выполнения нормативов ВФСК ГТО:</w:t>
      </w:r>
    </w:p>
    <w:p w:rsidR="00FD275A" w:rsidRPr="00FD275A" w:rsidRDefault="00FD275A" w:rsidP="00FD27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476"/>
        <w:gridCol w:w="2194"/>
        <w:gridCol w:w="381"/>
        <w:gridCol w:w="3265"/>
      </w:tblGrid>
      <w:tr w:rsidR="00FD275A" w:rsidRPr="00FD275A" w:rsidTr="00B66AD5">
        <w:tc>
          <w:tcPr>
            <w:tcW w:w="3476" w:type="dxa"/>
          </w:tcPr>
          <w:p w:rsidR="00FD275A" w:rsidRPr="00FD275A" w:rsidRDefault="00FD275A" w:rsidP="008A67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575" w:type="dxa"/>
            <w:gridSpan w:val="2"/>
          </w:tcPr>
          <w:p w:rsidR="00FD275A" w:rsidRPr="00FD275A" w:rsidRDefault="00FD275A" w:rsidP="008A67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испытаний (тестов)</w:t>
            </w:r>
          </w:p>
        </w:tc>
        <w:tc>
          <w:tcPr>
            <w:tcW w:w="3265" w:type="dxa"/>
          </w:tcPr>
          <w:p w:rsidR="00FD275A" w:rsidRPr="00FD275A" w:rsidRDefault="00FD275A" w:rsidP="008A67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</w:t>
            </w:r>
            <w:proofErr w:type="gramStart"/>
            <w:r w:rsidRPr="00FD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FD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%выполнения)</w:t>
            </w:r>
          </w:p>
        </w:tc>
      </w:tr>
      <w:tr w:rsidR="00FD275A" w:rsidRPr="00FD275A" w:rsidTr="00B66AD5">
        <w:tc>
          <w:tcPr>
            <w:tcW w:w="9316" w:type="dxa"/>
            <w:gridSpan w:val="4"/>
          </w:tcPr>
          <w:p w:rsidR="00FD275A" w:rsidRPr="00FD275A" w:rsidRDefault="00FD275A" w:rsidP="008A674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D27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основная группа здоровья</w:t>
            </w:r>
          </w:p>
        </w:tc>
      </w:tr>
      <w:tr w:rsidR="00FD275A" w:rsidRPr="00FD275A" w:rsidTr="00B66AD5">
        <w:tc>
          <w:tcPr>
            <w:tcW w:w="3476" w:type="dxa"/>
          </w:tcPr>
          <w:p w:rsidR="00FD275A" w:rsidRPr="00FD275A" w:rsidRDefault="00FD275A" w:rsidP="008A67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2575" w:type="dxa"/>
            <w:gridSpan w:val="2"/>
          </w:tcPr>
          <w:p w:rsidR="00FD275A" w:rsidRPr="00FD275A" w:rsidRDefault="00FD275A" w:rsidP="008A67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5" w:type="dxa"/>
          </w:tcPr>
          <w:p w:rsidR="00FD275A" w:rsidRPr="00FD275A" w:rsidRDefault="00FD275A" w:rsidP="008A67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90-100</w:t>
            </w:r>
          </w:p>
        </w:tc>
      </w:tr>
      <w:tr w:rsidR="00FD275A" w:rsidRPr="00FD275A" w:rsidTr="00B66AD5">
        <w:tc>
          <w:tcPr>
            <w:tcW w:w="3476" w:type="dxa"/>
          </w:tcPr>
          <w:p w:rsidR="00FD275A" w:rsidRPr="00FD275A" w:rsidRDefault="00FD275A" w:rsidP="008A67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2575" w:type="dxa"/>
            <w:gridSpan w:val="2"/>
          </w:tcPr>
          <w:p w:rsidR="00FD275A" w:rsidRPr="00FD275A" w:rsidRDefault="00FD275A" w:rsidP="008A67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5" w:type="dxa"/>
          </w:tcPr>
          <w:p w:rsidR="00FD275A" w:rsidRPr="00FD275A" w:rsidRDefault="00FD275A" w:rsidP="008A67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70-89</w:t>
            </w:r>
          </w:p>
        </w:tc>
      </w:tr>
      <w:tr w:rsidR="00FD275A" w:rsidRPr="00FD275A" w:rsidTr="00B66AD5">
        <w:tc>
          <w:tcPr>
            <w:tcW w:w="3476" w:type="dxa"/>
          </w:tcPr>
          <w:p w:rsidR="00FD275A" w:rsidRPr="00FD275A" w:rsidRDefault="00FD275A" w:rsidP="008A67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2575" w:type="dxa"/>
            <w:gridSpan w:val="2"/>
          </w:tcPr>
          <w:p w:rsidR="00FD275A" w:rsidRPr="00FD275A" w:rsidRDefault="00FD275A" w:rsidP="008A67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4-3</w:t>
            </w:r>
          </w:p>
        </w:tc>
        <w:tc>
          <w:tcPr>
            <w:tcW w:w="3265" w:type="dxa"/>
          </w:tcPr>
          <w:p w:rsidR="00FD275A" w:rsidRPr="00FD275A" w:rsidRDefault="00FD275A" w:rsidP="008A67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55-69</w:t>
            </w:r>
          </w:p>
        </w:tc>
      </w:tr>
      <w:tr w:rsidR="00FD275A" w:rsidRPr="00FD275A" w:rsidTr="00B66AD5">
        <w:tc>
          <w:tcPr>
            <w:tcW w:w="9316" w:type="dxa"/>
            <w:gridSpan w:val="4"/>
          </w:tcPr>
          <w:p w:rsidR="00FD275A" w:rsidRPr="00FD275A" w:rsidRDefault="00FD275A" w:rsidP="008A674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D27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подготовительная группа здоровья</w:t>
            </w:r>
          </w:p>
        </w:tc>
      </w:tr>
      <w:tr w:rsidR="00FD275A" w:rsidRPr="00FD275A" w:rsidTr="00B66AD5">
        <w:tc>
          <w:tcPr>
            <w:tcW w:w="3476" w:type="dxa"/>
          </w:tcPr>
          <w:p w:rsidR="00FD275A" w:rsidRPr="00FD275A" w:rsidRDefault="00FD275A" w:rsidP="008A67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«зачет»</w:t>
            </w:r>
          </w:p>
        </w:tc>
        <w:tc>
          <w:tcPr>
            <w:tcW w:w="2194" w:type="dxa"/>
          </w:tcPr>
          <w:p w:rsidR="00FD275A" w:rsidRPr="00FD275A" w:rsidRDefault="00FD275A" w:rsidP="008A67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3646" w:type="dxa"/>
            <w:gridSpan w:val="2"/>
          </w:tcPr>
          <w:p w:rsidR="00FD275A" w:rsidRPr="00FD275A" w:rsidRDefault="00FD275A" w:rsidP="008A67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учета времени и при наличии положительной динамики по каждому виду испытаний</w:t>
            </w:r>
          </w:p>
        </w:tc>
      </w:tr>
    </w:tbl>
    <w:p w:rsidR="00EB795D" w:rsidRDefault="00EB795D" w:rsidP="00E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</w:t>
      </w:r>
      <w:r w:rsidRPr="0063005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Медицинские группы</w:t>
      </w:r>
    </w:p>
    <w:p w:rsidR="00C65F48" w:rsidRPr="0063005D" w:rsidRDefault="00C65F48" w:rsidP="00E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обучающихся на медицинские группы проводится в соответствии с заключением врача по результатам диспансеризации несовершеннолетних.</w:t>
      </w:r>
    </w:p>
    <w:p w:rsidR="00EB795D" w:rsidRPr="0063005D" w:rsidRDefault="00EB795D" w:rsidP="00E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005D">
        <w:rPr>
          <w:rFonts w:ascii="Times New Roman" w:eastAsia="Times New Roman" w:hAnsi="Times New Roman" w:cs="Times New Roman"/>
          <w:sz w:val="24"/>
          <w:szCs w:val="24"/>
          <w:lang w:eastAsia="ru-RU"/>
        </w:rPr>
        <w:t>.1.Обучающиеся, имеющие  удовлетворительное  состояние  здоровья, относятся к основной медицинской группе.</w:t>
      </w:r>
    </w:p>
    <w:p w:rsidR="00EB795D" w:rsidRPr="0063005D" w:rsidRDefault="00C65F48" w:rsidP="00E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795D" w:rsidRPr="0063005D">
        <w:rPr>
          <w:rFonts w:ascii="Times New Roman" w:eastAsia="Times New Roman" w:hAnsi="Times New Roman" w:cs="Times New Roman"/>
          <w:sz w:val="24"/>
          <w:szCs w:val="24"/>
          <w:lang w:eastAsia="ru-RU"/>
        </w:rPr>
        <w:t>.2.Обучающиеся с недостаточным физическим  развитием  и  низкой физической подготовленностью или имеющие незначительные отклонения в состоянии здоровья относятся к подготовительной медицинской группе. Этой категории обучающихся разрешается заниматься физической культурой по программе дня основной группы с учетом некоторых ограничений в объеме и интенсивности физических нагрузок (в том числе временных).</w:t>
      </w:r>
    </w:p>
    <w:p w:rsidR="00EB795D" w:rsidRPr="0063005D" w:rsidRDefault="00EB795D" w:rsidP="00E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005D">
        <w:rPr>
          <w:rFonts w:ascii="Times New Roman" w:eastAsia="Times New Roman" w:hAnsi="Times New Roman" w:cs="Times New Roman"/>
          <w:sz w:val="24"/>
          <w:szCs w:val="24"/>
          <w:lang w:eastAsia="ru-RU"/>
        </w:rPr>
        <w:t>.3.Обучающиеся, которые на основании медицинского заключения  о состоянии их здоровья, не могут заниматься физической культурой по программе для основной группы, относятся к специальной медицинской группе (СМГ).</w:t>
      </w:r>
    </w:p>
    <w:p w:rsidR="00EB795D" w:rsidRPr="0063005D" w:rsidRDefault="00EB795D" w:rsidP="00204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005D">
        <w:rPr>
          <w:rFonts w:ascii="Times New Roman" w:eastAsia="Times New Roman" w:hAnsi="Times New Roman" w:cs="Times New Roman"/>
          <w:sz w:val="24"/>
          <w:szCs w:val="24"/>
          <w:lang w:eastAsia="ru-RU"/>
        </w:rPr>
        <w:t>.4.Специальную медицинскую группу разделяют на две подгруппы: подгруппу "А" (обучающиеся с обратимыми заболеваниями, которые  после  лечебно-оздоровительных  мероприятий  могут  быть переведены в подготовительную группу)</w:t>
      </w:r>
      <w:r w:rsidR="00C6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3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подгруппу "Б" (обучающиеся с патологическими отклонениями, т.е. необратимыми заболеваниями).</w:t>
      </w:r>
      <w:r w:rsidR="00C6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(ЛФК) с обучающимися СМГ группы «Б» проводятся медицинским работником.</w:t>
      </w:r>
    </w:p>
    <w:p w:rsidR="00EB795D" w:rsidRPr="0063005D" w:rsidRDefault="00C65F48" w:rsidP="00E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Участие во ВФСК </w:t>
      </w:r>
      <w:r w:rsidR="00EB795D" w:rsidRPr="00EB7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ГТО обучающихся различных групп здоровья:</w:t>
      </w:r>
    </w:p>
    <w:p w:rsidR="00EB795D" w:rsidRPr="0063005D" w:rsidRDefault="00EB795D" w:rsidP="00E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005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Основная группа здоровья (I группа): обучающиеся основной группы здоровья допускаются к выполнению нормативов ГТО</w:t>
      </w:r>
      <w:r w:rsidR="00C6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медицинского допуска и письменного согласия родителей (законных представителей)</w:t>
      </w:r>
      <w:r w:rsidRPr="0063005D">
        <w:rPr>
          <w:rFonts w:ascii="Times New Roman" w:eastAsia="Times New Roman" w:hAnsi="Times New Roman" w:cs="Times New Roman"/>
          <w:sz w:val="24"/>
          <w:szCs w:val="24"/>
          <w:lang w:eastAsia="ru-RU"/>
        </w:rPr>
        <w:t>; к участию во всех физкультурно-оздоровительных мероприятиях.</w:t>
      </w:r>
    </w:p>
    <w:p w:rsidR="00EB795D" w:rsidRPr="0063005D" w:rsidRDefault="00EB795D" w:rsidP="00E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005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Подготовительная группа здоровья (II группа): физкультурно-оздоровительная работа проходит с учетом заключения врача; дети занимаются со снижением физической нагрузки.</w:t>
      </w:r>
      <w:r w:rsidR="00C6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выполнению нормативов ВФСК ГТО допускаются при наличии медицинского допуска </w:t>
      </w:r>
      <w:r w:rsidR="00C65F48" w:rsidRPr="00630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дополнительного медицинского осмотра</w:t>
      </w:r>
      <w:r w:rsidR="00C6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письменного согласия родителей (законных представителей).</w:t>
      </w:r>
    </w:p>
    <w:p w:rsidR="00EB795D" w:rsidRPr="0063005D" w:rsidRDefault="00EB795D" w:rsidP="00E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005D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Специальная группа здоровья (III группа): физкультурно-оздоровительная работа проходит с учетом заключения врача; дети занимаются со снижением физической нагрузки; учитель физкультуры и школьный врач должны знать об особенностях здоровья ребенка в специальной группе здоровья.</w:t>
      </w:r>
    </w:p>
    <w:p w:rsidR="00EB795D" w:rsidRDefault="00EB795D" w:rsidP="00EB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5F48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63005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</w:t>
      </w:r>
      <w:r w:rsidR="00C65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отнесённые к специальным медицинским  группам</w:t>
      </w:r>
      <w:r w:rsidRPr="0063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</w:t>
      </w:r>
      <w:r w:rsidR="00C65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63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F48" w:rsidRPr="0063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выполнению нормативов </w:t>
      </w:r>
      <w:r w:rsidR="00C6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ВФСК </w:t>
      </w:r>
      <w:r w:rsidR="00C65F48" w:rsidRPr="0063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ГТО </w:t>
      </w:r>
      <w:r w:rsidR="00C65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допускаются.</w:t>
      </w:r>
    </w:p>
    <w:p w:rsidR="00CB133B" w:rsidRPr="00EB795D" w:rsidRDefault="00CB133B" w:rsidP="0085004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тестов и нормативы по ступеням, оценки</w:t>
      </w:r>
      <w:r w:rsidR="00D13949" w:rsidRPr="00EB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</w:t>
      </w:r>
      <w:r w:rsidR="004E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  выполнении нормативов ГТО в (Приложение</w:t>
      </w:r>
      <w:r w:rsidR="00D13949" w:rsidRPr="00EB7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  <w:r w:rsidR="004E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F15B2" w:rsidRDefault="003F15B2" w:rsidP="00AC1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15B2" w:rsidSect="003F15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949" w:rsidRDefault="00D13949" w:rsidP="00D139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3733D" w:rsidRPr="00F3733D" w:rsidRDefault="00F3733D" w:rsidP="006E0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3D">
        <w:rPr>
          <w:rFonts w:ascii="Times New Roman" w:eastAsia="Times New Roman" w:hAnsi="Times New Roman" w:cs="Times New Roman"/>
          <w:sz w:val="24"/>
          <w:szCs w:val="24"/>
          <w:lang w:eastAsia="ru-RU"/>
        </w:rPr>
        <w:t>I. СТУПЕНЬ (возрастная группа от 6 до 8 лет) </w:t>
      </w:r>
    </w:p>
    <w:tbl>
      <w:tblPr>
        <w:tblW w:w="51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13"/>
        <w:gridCol w:w="1981"/>
        <w:gridCol w:w="1656"/>
        <w:gridCol w:w="256"/>
        <w:gridCol w:w="1430"/>
        <w:gridCol w:w="92"/>
        <w:gridCol w:w="1543"/>
        <w:gridCol w:w="1287"/>
        <w:gridCol w:w="149"/>
        <w:gridCol w:w="149"/>
        <w:gridCol w:w="1331"/>
        <w:gridCol w:w="1430"/>
        <w:gridCol w:w="1576"/>
        <w:gridCol w:w="1456"/>
      </w:tblGrid>
      <w:tr w:rsidR="00F3733D" w:rsidRPr="00F3733D" w:rsidTr="00AC3AB6">
        <w:trPr>
          <w:trHeight w:val="312"/>
          <w:tblCellSpacing w:w="0" w:type="dxa"/>
        </w:trPr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414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F3733D" w:rsidRPr="00F3733D" w:rsidTr="00AC3AB6">
        <w:trPr>
          <w:trHeight w:val="3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4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F3733D" w:rsidRPr="00F3733D" w:rsidTr="00AC3AB6">
        <w:trPr>
          <w:trHeight w:val="9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знака</w:t>
            </w:r>
          </w:p>
          <w:p w:rsidR="00F3733D" w:rsidRPr="00F3733D" w:rsidRDefault="00EB795D" w:rsidP="00F3733D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</w:t>
            </w:r>
          </w:p>
        </w:tc>
        <w:tc>
          <w:tcPr>
            <w:tcW w:w="5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  <w:p w:rsidR="00F3733D" w:rsidRPr="00F3733D" w:rsidRDefault="00EB795D" w:rsidP="00F3733D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  <w:p w:rsidR="00F3733D" w:rsidRPr="00F3733D" w:rsidRDefault="00EB795D" w:rsidP="00F3733D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</w:t>
            </w:r>
          </w:p>
        </w:tc>
        <w:tc>
          <w:tcPr>
            <w:tcW w:w="5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  <w:p w:rsidR="00F3733D" w:rsidRPr="00F3733D" w:rsidRDefault="00EB795D" w:rsidP="00F3733D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знака</w:t>
            </w:r>
          </w:p>
          <w:p w:rsidR="00F3733D" w:rsidRPr="00F3733D" w:rsidRDefault="00EB795D" w:rsidP="00F3733D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Бронзовый </w:t>
            </w:r>
            <w:r w:rsidRPr="00F373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знак</w:t>
            </w:r>
          </w:p>
          <w:p w:rsidR="00F3733D" w:rsidRPr="00F3733D" w:rsidRDefault="00EB795D" w:rsidP="00D13949">
            <w:pPr>
              <w:spacing w:before="100" w:beforeAutospacing="1" w:after="100" w:afterAutospacing="1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(4)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  <w:p w:rsidR="00F3733D" w:rsidRPr="00F3733D" w:rsidRDefault="00EB795D" w:rsidP="00F3733D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  <w:p w:rsidR="00F3733D" w:rsidRPr="00F3733D" w:rsidRDefault="00EB795D" w:rsidP="00F3733D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</w:tr>
      <w:tr w:rsidR="00F3733D" w:rsidRPr="00F3733D" w:rsidTr="00F3733D">
        <w:trPr>
          <w:tblCellSpacing w:w="0" w:type="dxa"/>
        </w:trPr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F3733D" w:rsidRPr="00F3733D" w:rsidTr="00AC3AB6">
        <w:trPr>
          <w:trHeight w:val="394"/>
          <w:tblCellSpacing w:w="0" w:type="dxa"/>
        </w:trPr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(с)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10.4</w:t>
            </w:r>
          </w:p>
        </w:tc>
        <w:tc>
          <w:tcPr>
            <w:tcW w:w="5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5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10.9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F3733D" w:rsidRPr="00F3733D" w:rsidTr="00AC3AB6">
        <w:trPr>
          <w:trHeight w:val="42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бег на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м (с)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6,9</w:t>
            </w:r>
          </w:p>
        </w:tc>
        <w:tc>
          <w:tcPr>
            <w:tcW w:w="5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7.2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F3733D" w:rsidRPr="00F3733D" w:rsidTr="00AC3AB6">
        <w:trPr>
          <w:trHeight w:val="543"/>
          <w:tblCellSpacing w:w="0" w:type="dxa"/>
        </w:trPr>
        <w:tc>
          <w:tcPr>
            <w:tcW w:w="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виса на высокой перекладине (количество раз)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2</w:t>
            </w:r>
          </w:p>
        </w:tc>
        <w:tc>
          <w:tcPr>
            <w:tcW w:w="5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33D" w:rsidRPr="00F3733D" w:rsidTr="00AC3AB6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04" w:lineRule="atLeast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5</w:t>
            </w:r>
          </w:p>
        </w:tc>
        <w:tc>
          <w:tcPr>
            <w:tcW w:w="5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4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3733D" w:rsidRPr="00F3733D" w:rsidTr="00AC3A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и разгибание рук в упоре лежа на полу 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раз)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7</w:t>
            </w:r>
          </w:p>
        </w:tc>
        <w:tc>
          <w:tcPr>
            <w:tcW w:w="5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4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3733D" w:rsidRPr="00F3733D" w:rsidTr="00AC3AB6">
        <w:trPr>
          <w:trHeight w:val="1399"/>
          <w:tblCellSpacing w:w="0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рук, небольшое сгибание коленей</w:t>
            </w:r>
          </w:p>
        </w:tc>
        <w:tc>
          <w:tcPr>
            <w:tcW w:w="5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5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рук, небольшое сгибание коленей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пол ладонями</w:t>
            </w:r>
          </w:p>
        </w:tc>
      </w:tr>
      <w:tr w:rsidR="00F3733D" w:rsidRPr="00F3733D" w:rsidTr="00F3733D">
        <w:trPr>
          <w:trHeight w:val="245"/>
          <w:tblCellSpacing w:w="0" w:type="dxa"/>
        </w:trPr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F3733D" w:rsidRPr="00F3733D" w:rsidTr="00AC3AB6">
        <w:trPr>
          <w:trHeight w:val="1019"/>
          <w:tblCellSpacing w:w="0" w:type="dxa"/>
        </w:trPr>
        <w:tc>
          <w:tcPr>
            <w:tcW w:w="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115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F3733D" w:rsidRPr="00F3733D" w:rsidTr="00AC3AB6">
        <w:trPr>
          <w:tblCellSpacing w:w="0" w:type="dxa"/>
        </w:trPr>
        <w:tc>
          <w:tcPr>
            <w:tcW w:w="1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цель, дистанция 6 м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раз)</w:t>
            </w:r>
          </w:p>
        </w:tc>
        <w:tc>
          <w:tcPr>
            <w:tcW w:w="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733D" w:rsidRPr="00F3733D" w:rsidTr="00AC3AB6">
        <w:trPr>
          <w:tblCellSpacing w:w="0" w:type="dxa"/>
        </w:trPr>
        <w:tc>
          <w:tcPr>
            <w:tcW w:w="18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1 км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(мин, с)</w:t>
            </w:r>
          </w:p>
        </w:tc>
        <w:tc>
          <w:tcPr>
            <w:tcW w:w="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5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</w:tr>
      <w:tr w:rsidR="00F3733D" w:rsidRPr="00F3733D" w:rsidTr="00AC3AB6">
        <w:trPr>
          <w:trHeight w:val="6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2 км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(мин, с)</w:t>
            </w:r>
          </w:p>
        </w:tc>
        <w:tc>
          <w:tcPr>
            <w:tcW w:w="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F3733D" w:rsidRPr="00F3733D" w:rsidTr="00AC3AB6">
        <w:trPr>
          <w:trHeight w:val="557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смешанное передвижение на 1,5 км по пересеченной местности*</w:t>
            </w:r>
          </w:p>
        </w:tc>
        <w:tc>
          <w:tcPr>
            <w:tcW w:w="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F3733D" w:rsidRPr="00F3733D" w:rsidTr="00F373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33D" w:rsidRPr="00F3733D" w:rsidRDefault="00F3733D" w:rsidP="006E0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3733D" w:rsidRPr="00F3733D" w:rsidRDefault="00F3733D" w:rsidP="006E0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3D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СТУПЕНЬ (возрастная группа от 9 до 10 лет)  </w:t>
      </w:r>
    </w:p>
    <w:tbl>
      <w:tblPr>
        <w:tblpPr w:leftFromText="45" w:rightFromText="45" w:vertAnchor="text"/>
        <w:tblW w:w="148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103"/>
        <w:gridCol w:w="1559"/>
        <w:gridCol w:w="1843"/>
        <w:gridCol w:w="1559"/>
        <w:gridCol w:w="1276"/>
        <w:gridCol w:w="1559"/>
        <w:gridCol w:w="1559"/>
        <w:gridCol w:w="1560"/>
        <w:gridCol w:w="1275"/>
        <w:gridCol w:w="142"/>
      </w:tblGrid>
      <w:tr w:rsidR="00F3733D" w:rsidRPr="00F3733D" w:rsidTr="003B7BD4">
        <w:trPr>
          <w:trHeight w:val="272"/>
          <w:tblCellSpacing w:w="0" w:type="dxa"/>
        </w:trPr>
        <w:tc>
          <w:tcPr>
            <w:tcW w:w="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121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33D" w:rsidRPr="00F3733D" w:rsidTr="003B7BD4">
        <w:trPr>
          <w:trHeight w:val="258"/>
          <w:tblCellSpacing w:w="0" w:type="dxa"/>
        </w:trPr>
        <w:tc>
          <w:tcPr>
            <w:tcW w:w="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5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33D" w:rsidRPr="00F3733D" w:rsidTr="003B7BD4">
        <w:trPr>
          <w:trHeight w:val="924"/>
          <w:tblCellSpacing w:w="0" w:type="dxa"/>
        </w:trPr>
        <w:tc>
          <w:tcPr>
            <w:tcW w:w="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знака</w:t>
            </w:r>
          </w:p>
          <w:p w:rsidR="00F3733D" w:rsidRPr="00F3733D" w:rsidRDefault="00EB795D" w:rsidP="00F3733D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  <w:p w:rsidR="00F3733D" w:rsidRPr="00F3733D" w:rsidRDefault="00EB795D" w:rsidP="00F3733D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</w:t>
            </w:r>
            <w:proofErr w:type="gramStart"/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  <w:p w:rsidR="00F3733D" w:rsidRPr="00F3733D" w:rsidRDefault="00EB795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  <w:p w:rsidR="00F3733D" w:rsidRPr="00F3733D" w:rsidRDefault="00EB795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</w:t>
            </w:r>
          </w:p>
          <w:p w:rsidR="00F3733D" w:rsidRPr="00F3733D" w:rsidRDefault="00EB795D" w:rsidP="00F3733D">
            <w:pPr>
              <w:spacing w:before="100" w:beforeAutospacing="1" w:after="100" w:afterAutospacing="1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  <w:p w:rsidR="00F3733D" w:rsidRPr="00F3733D" w:rsidRDefault="00EB795D" w:rsidP="00F3733D">
            <w:pPr>
              <w:spacing w:before="100" w:beforeAutospacing="1" w:after="100" w:afterAutospacing="1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</w:t>
            </w:r>
            <w:proofErr w:type="gramStart"/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  <w:p w:rsidR="00F3733D" w:rsidRPr="00F3733D" w:rsidRDefault="00EB795D" w:rsidP="00F3733D">
            <w:pPr>
              <w:spacing w:before="100" w:beforeAutospacing="1" w:after="100" w:afterAutospacing="1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  <w:p w:rsidR="00F3733D" w:rsidRPr="00F3733D" w:rsidRDefault="00EB795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33D" w:rsidRPr="00F3733D" w:rsidTr="003B7BD4">
        <w:trPr>
          <w:trHeight w:val="285"/>
          <w:tblCellSpacing w:w="0" w:type="dxa"/>
        </w:trPr>
        <w:tc>
          <w:tcPr>
            <w:tcW w:w="1475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33D" w:rsidRPr="00F3733D" w:rsidTr="003B7BD4">
        <w:trPr>
          <w:trHeight w:val="584"/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  (с)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12.0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12.9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33D" w:rsidRPr="00F3733D" w:rsidTr="003B7BD4">
        <w:trPr>
          <w:trHeight w:val="217"/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 км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(мин, с)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6.50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33D" w:rsidRPr="00F3733D" w:rsidTr="003B7BD4">
        <w:trPr>
          <w:trHeight w:val="530"/>
          <w:tblCellSpacing w:w="0" w:type="dxa"/>
        </w:trPr>
        <w:tc>
          <w:tcPr>
            <w:tcW w:w="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  (количество раз)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33D" w:rsidRPr="00F3733D" w:rsidTr="003B7BD4">
        <w:trPr>
          <w:trHeight w:val="951"/>
          <w:tblCellSpacing w:w="0" w:type="dxa"/>
        </w:trPr>
        <w:tc>
          <w:tcPr>
            <w:tcW w:w="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33D" w:rsidRPr="00F3733D" w:rsidTr="003B7BD4">
        <w:trPr>
          <w:trHeight w:val="95"/>
          <w:tblCellSpacing w:w="0" w:type="dxa"/>
        </w:trPr>
        <w:tc>
          <w:tcPr>
            <w:tcW w:w="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и разгибание рук в упоре лежа на полу  (количество раз)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33D" w:rsidRPr="00F3733D" w:rsidTr="003B7BD4">
        <w:trPr>
          <w:trHeight w:val="217"/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Касание пола пальцами рук, небольшое сгибание 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коленей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Касание пола пальцами рук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пол ладонями</w:t>
            </w:r>
          </w:p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Касание пола пальцами рук, небольшое сгибание 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коленей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Касание пола пальцами рук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33D" w:rsidRPr="00F3733D" w:rsidTr="003B7BD4">
        <w:trPr>
          <w:trHeight w:val="312"/>
          <w:tblCellSpacing w:w="0" w:type="dxa"/>
        </w:trPr>
        <w:tc>
          <w:tcPr>
            <w:tcW w:w="1475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Испытания (тесты) по выбору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33D" w:rsidRPr="00F3733D" w:rsidTr="003B7BD4">
        <w:trPr>
          <w:gridAfter w:val="1"/>
          <w:wAfter w:w="142" w:type="dxa"/>
          <w:trHeight w:val="217"/>
          <w:tblCellSpacing w:w="0" w:type="dxa"/>
        </w:trPr>
        <w:tc>
          <w:tcPr>
            <w:tcW w:w="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190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F3733D" w:rsidRPr="00F3733D" w:rsidTr="003B7BD4">
        <w:trPr>
          <w:gridAfter w:val="1"/>
          <w:wAfter w:w="142" w:type="dxa"/>
          <w:trHeight w:val="217"/>
          <w:tblCellSpacing w:w="0" w:type="dxa"/>
        </w:trPr>
        <w:tc>
          <w:tcPr>
            <w:tcW w:w="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130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3733D" w:rsidRPr="00F3733D" w:rsidTr="003B7BD4">
        <w:trPr>
          <w:gridAfter w:val="1"/>
          <w:wAfter w:w="142" w:type="dxa"/>
          <w:trHeight w:val="217"/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3733D" w:rsidRPr="00F3733D" w:rsidTr="003B7BD4">
        <w:trPr>
          <w:gridAfter w:val="1"/>
          <w:wAfter w:w="142" w:type="dxa"/>
          <w:trHeight w:val="217"/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1 км (мин, с)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</w:tr>
      <w:tr w:rsidR="00F3733D" w:rsidRPr="00F3733D" w:rsidTr="003B7BD4">
        <w:trPr>
          <w:gridAfter w:val="1"/>
          <w:wAfter w:w="142" w:type="dxa"/>
          <w:trHeight w:val="530"/>
          <w:tblCellSpacing w:w="0" w:type="dxa"/>
        </w:trPr>
        <w:tc>
          <w:tcPr>
            <w:tcW w:w="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2 км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F3733D" w:rsidRPr="00F3733D" w:rsidTr="003B7BD4">
        <w:trPr>
          <w:gridAfter w:val="1"/>
          <w:wAfter w:w="142" w:type="dxa"/>
          <w:trHeight w:val="462"/>
          <w:tblCellSpacing w:w="0" w:type="dxa"/>
        </w:trPr>
        <w:tc>
          <w:tcPr>
            <w:tcW w:w="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 на 2 км по пересеченной местности*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F3733D" w:rsidRDefault="00F3733D" w:rsidP="004E2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33D" w:rsidRPr="00F3733D" w:rsidRDefault="00F3733D" w:rsidP="006E0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3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СТУПЕНЬ (возрастная группа от 11 до 12 лет)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062"/>
        <w:gridCol w:w="1422"/>
        <w:gridCol w:w="1422"/>
        <w:gridCol w:w="1577"/>
        <w:gridCol w:w="1264"/>
        <w:gridCol w:w="190"/>
        <w:gridCol w:w="1390"/>
        <w:gridCol w:w="1580"/>
        <w:gridCol w:w="1577"/>
        <w:gridCol w:w="1489"/>
      </w:tblGrid>
      <w:tr w:rsidR="00F3733D" w:rsidRPr="00F3733D" w:rsidTr="003B7BD4">
        <w:trPr>
          <w:trHeight w:val="367"/>
          <w:tblCellSpacing w:w="0" w:type="dxa"/>
        </w:trPr>
        <w:tc>
          <w:tcPr>
            <w:tcW w:w="2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407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F3733D" w:rsidRPr="00F3733D" w:rsidTr="003B7BD4">
        <w:trPr>
          <w:trHeight w:val="3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0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F3733D" w:rsidRPr="00F3733D" w:rsidTr="00F3733D">
        <w:trPr>
          <w:trHeight w:val="12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знака</w:t>
            </w:r>
          </w:p>
          <w:p w:rsidR="00F3733D" w:rsidRPr="00F3733D" w:rsidRDefault="00A45DD4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ка3</w:t>
            </w:r>
            <w:r w:rsidR="00EF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  <w:p w:rsidR="00F3733D" w:rsidRPr="00F3733D" w:rsidRDefault="00A45DD4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  <w:p w:rsidR="00F3733D" w:rsidRPr="00F3733D" w:rsidRDefault="00A4370A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ка5)</w:t>
            </w:r>
          </w:p>
        </w:tc>
        <w:tc>
          <w:tcPr>
            <w:tcW w:w="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  <w:p w:rsidR="00F3733D" w:rsidRPr="00F3733D" w:rsidRDefault="00A4370A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ка5)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знака</w:t>
            </w:r>
          </w:p>
          <w:p w:rsidR="00F3733D" w:rsidRPr="00F3733D" w:rsidRDefault="00A4370A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ка3</w:t>
            </w:r>
            <w:proofErr w:type="gramEnd"/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  <w:p w:rsidR="00F3733D" w:rsidRPr="00F3733D" w:rsidRDefault="00A4370A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  <w:p w:rsidR="00F3733D" w:rsidRPr="00F3733D" w:rsidRDefault="00A4370A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ка5)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  <w:p w:rsidR="00F3733D" w:rsidRPr="00F3733D" w:rsidRDefault="00A4370A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</w:t>
            </w:r>
            <w:r w:rsidR="00F3733D"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ка5)</w:t>
            </w:r>
          </w:p>
        </w:tc>
      </w:tr>
      <w:tr w:rsidR="00F3733D" w:rsidRPr="00F3733D" w:rsidTr="00F3733D">
        <w:trPr>
          <w:trHeight w:val="136"/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F3733D" w:rsidRPr="00F3733D" w:rsidTr="00F3733D">
        <w:trPr>
          <w:trHeight w:val="136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(с)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F3733D" w:rsidRPr="00F3733D" w:rsidTr="00F3733D">
        <w:trPr>
          <w:trHeight w:val="136"/>
          <w:tblCellSpacing w:w="0" w:type="dxa"/>
        </w:trPr>
        <w:tc>
          <w:tcPr>
            <w:tcW w:w="2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1,5 км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(мин, с)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</w:tr>
      <w:tr w:rsidR="00F3733D" w:rsidRPr="00F3733D" w:rsidTr="00F3733D">
        <w:trPr>
          <w:trHeight w:val="1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2 км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(мин, с)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</w:tr>
      <w:tr w:rsidR="00F3733D" w:rsidRPr="00F3733D" w:rsidTr="00F3733D">
        <w:trPr>
          <w:trHeight w:val="136"/>
          <w:tblCellSpacing w:w="0" w:type="dxa"/>
        </w:trPr>
        <w:tc>
          <w:tcPr>
            <w:tcW w:w="2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(количество раз)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733D" w:rsidRPr="00F3733D" w:rsidTr="00F3733D">
        <w:trPr>
          <w:trHeight w:val="1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раз)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3733D" w:rsidRPr="00F3733D" w:rsidTr="00F3733D">
        <w:trPr>
          <w:trHeight w:val="1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3733D" w:rsidRPr="00F3733D" w:rsidTr="00F3733D">
        <w:trPr>
          <w:trHeight w:val="136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Касание пола пальцами рук, небольшое 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сгибание коленей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Касание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пола 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пальцами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Касание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 пальцами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</w:t>
            </w:r>
          </w:p>
        </w:tc>
        <w:tc>
          <w:tcPr>
            <w:tcW w:w="4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Касание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 пальцами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Касание пола пальцами рук, небольшое 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сгибание коленей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Касание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 пальцами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Касание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 пальцами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Касание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 пальцами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</w:t>
            </w:r>
          </w:p>
        </w:tc>
      </w:tr>
      <w:tr w:rsidR="00F3733D" w:rsidRPr="00F3733D" w:rsidTr="00F3733D">
        <w:trPr>
          <w:trHeight w:val="136"/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Испытания (тесты) по выбору</w:t>
            </w:r>
          </w:p>
        </w:tc>
      </w:tr>
      <w:tr w:rsidR="00F3733D" w:rsidRPr="00F3733D" w:rsidTr="00F3733D">
        <w:trPr>
          <w:trHeight w:val="136"/>
          <w:tblCellSpacing w:w="0" w:type="dxa"/>
        </w:trPr>
        <w:tc>
          <w:tcPr>
            <w:tcW w:w="2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3733D" w:rsidRPr="00F3733D" w:rsidTr="00F3733D">
        <w:trPr>
          <w:trHeight w:val="1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F3733D" w:rsidRPr="00F3733D" w:rsidTr="00F3733D">
        <w:trPr>
          <w:trHeight w:val="571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3733D" w:rsidRPr="00F3733D" w:rsidTr="00F3733D">
        <w:trPr>
          <w:trHeight w:val="136"/>
          <w:tblCellSpacing w:w="0" w:type="dxa"/>
        </w:trPr>
        <w:tc>
          <w:tcPr>
            <w:tcW w:w="2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км (мин, с)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136" w:lineRule="atLeast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</w:tr>
      <w:tr w:rsidR="00F3733D" w:rsidRPr="00F3733D" w:rsidTr="00F3733D">
        <w:trPr>
          <w:trHeight w:val="3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3 км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F3733D" w:rsidRPr="00F3733D" w:rsidTr="00F3733D">
        <w:trPr>
          <w:trHeight w:val="50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 на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км по пересеченной местности*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F3733D" w:rsidRPr="00F3733D" w:rsidTr="00F3733D">
        <w:trPr>
          <w:trHeight w:val="2078"/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-</w:t>
            </w: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м (очки)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EB7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   10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EB7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10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63005D" w:rsidRPr="0063005D" w:rsidRDefault="0063005D" w:rsidP="001F3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005D" w:rsidRPr="0063005D" w:rsidRDefault="0063005D" w:rsidP="001F3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5D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СТУПЕНЬ (возрастная группа от 13 до 15 лет)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470"/>
        <w:gridCol w:w="915"/>
        <w:gridCol w:w="976"/>
        <w:gridCol w:w="683"/>
        <w:gridCol w:w="106"/>
        <w:gridCol w:w="1291"/>
        <w:gridCol w:w="666"/>
        <w:gridCol w:w="737"/>
        <w:gridCol w:w="653"/>
        <w:gridCol w:w="90"/>
        <w:gridCol w:w="961"/>
        <w:gridCol w:w="312"/>
        <w:gridCol w:w="1395"/>
        <w:gridCol w:w="1495"/>
        <w:gridCol w:w="90"/>
        <w:gridCol w:w="1330"/>
        <w:gridCol w:w="929"/>
      </w:tblGrid>
      <w:tr w:rsidR="0063005D" w:rsidRPr="0063005D" w:rsidTr="0063005D">
        <w:trPr>
          <w:trHeight w:val="151"/>
          <w:tblCellSpacing w:w="0" w:type="dxa"/>
        </w:trPr>
        <w:tc>
          <w:tcPr>
            <w:tcW w:w="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18117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63005D" w:rsidRPr="0063005D" w:rsidTr="0063005D">
        <w:trPr>
          <w:trHeight w:val="15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6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63005D" w:rsidRPr="0063005D" w:rsidTr="0063005D">
        <w:trPr>
          <w:trHeight w:val="1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знака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</w:t>
            </w: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</w:p>
        </w:tc>
        <w:tc>
          <w:tcPr>
            <w:tcW w:w="34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 4</w:t>
            </w:r>
            <w:proofErr w:type="gramEnd"/>
          </w:p>
        </w:tc>
        <w:tc>
          <w:tcPr>
            <w:tcW w:w="3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(отметка </w:t>
            </w: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2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(отметка </w:t>
            </w: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знака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(отметка </w:t>
            </w: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 4</w:t>
            </w: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(отметка </w:t>
            </w: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(отметка </w:t>
            </w: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</w:tr>
      <w:tr w:rsidR="0063005D" w:rsidRPr="0063005D" w:rsidTr="0063005D">
        <w:trPr>
          <w:trHeight w:val="318"/>
          <w:tblCellSpacing w:w="0" w:type="dxa"/>
        </w:trPr>
        <w:tc>
          <w:tcPr>
            <w:tcW w:w="20997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63005D" w:rsidRPr="0063005D" w:rsidTr="0063005D">
        <w:trPr>
          <w:trHeight w:val="653"/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60 м (с</w:t>
            </w:r>
            <w:proofErr w:type="gramEnd"/>
          </w:p>
        </w:tc>
        <w:tc>
          <w:tcPr>
            <w:tcW w:w="2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31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2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63005D" w:rsidRPr="0063005D" w:rsidTr="0063005D">
        <w:trPr>
          <w:trHeight w:val="620"/>
          <w:tblCellSpacing w:w="0" w:type="dxa"/>
        </w:trPr>
        <w:tc>
          <w:tcPr>
            <w:tcW w:w="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 км</w:t>
            </w: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(мин, с)</w:t>
            </w:r>
          </w:p>
        </w:tc>
        <w:tc>
          <w:tcPr>
            <w:tcW w:w="2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31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2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2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63005D" w:rsidRPr="0063005D" w:rsidTr="0063005D">
        <w:trPr>
          <w:trHeight w:val="1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3 км</w:t>
            </w:r>
          </w:p>
        </w:tc>
        <w:tc>
          <w:tcPr>
            <w:tcW w:w="2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31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005D" w:rsidRPr="0063005D" w:rsidTr="0063005D">
        <w:trPr>
          <w:trHeight w:val="620"/>
          <w:tblCellSpacing w:w="0" w:type="dxa"/>
        </w:trPr>
        <w:tc>
          <w:tcPr>
            <w:tcW w:w="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2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005D" w:rsidRPr="0063005D" w:rsidTr="0063005D">
        <w:trPr>
          <w:trHeight w:val="6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2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3005D" w:rsidRPr="0063005D" w:rsidTr="0063005D">
        <w:trPr>
          <w:trHeight w:val="51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2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EB79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3005D" w:rsidRPr="0063005D" w:rsidTr="0063005D">
        <w:trPr>
          <w:trHeight w:val="1624"/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2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рук, небольшое сгибание коленей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Касание пола пальцами рук</w:t>
            </w:r>
          </w:p>
        </w:tc>
        <w:tc>
          <w:tcPr>
            <w:tcW w:w="2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20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рук, небольшое сгибание коленей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</w:tr>
      <w:tr w:rsidR="0063005D" w:rsidRPr="0063005D" w:rsidTr="0063005D">
        <w:trPr>
          <w:trHeight w:val="301"/>
          <w:tblCellSpacing w:w="0" w:type="dxa"/>
        </w:trPr>
        <w:tc>
          <w:tcPr>
            <w:tcW w:w="20997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Испытания (тесты) по выбору</w:t>
            </w:r>
          </w:p>
        </w:tc>
      </w:tr>
      <w:tr w:rsidR="0063005D" w:rsidRPr="0063005D" w:rsidTr="0063005D">
        <w:trPr>
          <w:trHeight w:val="921"/>
          <w:tblCellSpacing w:w="0" w:type="dxa"/>
        </w:trPr>
        <w:tc>
          <w:tcPr>
            <w:tcW w:w="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63005D" w:rsidRPr="0063005D" w:rsidTr="0063005D">
        <w:trPr>
          <w:trHeight w:val="92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EB79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EB79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63005D" w:rsidRPr="0063005D" w:rsidTr="0063005D">
        <w:trPr>
          <w:trHeight w:val="921"/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2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EB79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EB79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005D" w:rsidRPr="0063005D" w:rsidTr="0063005D">
        <w:trPr>
          <w:trHeight w:val="620"/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2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3005D" w:rsidRPr="0063005D" w:rsidTr="0063005D">
        <w:trPr>
          <w:trHeight w:val="636"/>
          <w:tblCellSpacing w:w="0" w:type="dxa"/>
        </w:trPr>
        <w:tc>
          <w:tcPr>
            <w:tcW w:w="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3 км (мин, с)</w:t>
            </w:r>
          </w:p>
        </w:tc>
        <w:tc>
          <w:tcPr>
            <w:tcW w:w="2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18.45</w:t>
            </w:r>
          </w:p>
        </w:tc>
        <w:tc>
          <w:tcPr>
            <w:tcW w:w="2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2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22.30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</w:tr>
      <w:tr w:rsidR="0063005D" w:rsidRPr="0063005D" w:rsidTr="0063005D">
        <w:trPr>
          <w:trHeight w:val="25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5 км (мин, с)</w:t>
            </w:r>
          </w:p>
        </w:tc>
        <w:tc>
          <w:tcPr>
            <w:tcW w:w="2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2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27.15</w:t>
            </w:r>
          </w:p>
        </w:tc>
        <w:tc>
          <w:tcPr>
            <w:tcW w:w="2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005D" w:rsidRPr="0063005D" w:rsidTr="0063005D">
        <w:trPr>
          <w:trHeight w:val="6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км по пересеченной местности*</w:t>
            </w:r>
          </w:p>
        </w:tc>
        <w:tc>
          <w:tcPr>
            <w:tcW w:w="2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63005D" w:rsidRPr="0063005D" w:rsidTr="0063005D">
        <w:trPr>
          <w:trHeight w:val="971"/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</w:t>
            </w: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 (очки)</w:t>
            </w:r>
          </w:p>
        </w:tc>
        <w:tc>
          <w:tcPr>
            <w:tcW w:w="2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3005D" w:rsidRPr="0063005D" w:rsidTr="006300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3005D" w:rsidRDefault="0063005D" w:rsidP="00630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3F6" w:rsidRDefault="001F33F6" w:rsidP="00630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3F6" w:rsidRPr="0063005D" w:rsidRDefault="001F33F6" w:rsidP="00630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05D" w:rsidRPr="0063005D" w:rsidRDefault="0063005D" w:rsidP="00630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V. СТУПЕНЬ (возрастная группа от 16 до 17 лет)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819"/>
        <w:gridCol w:w="159"/>
        <w:gridCol w:w="1145"/>
        <w:gridCol w:w="121"/>
        <w:gridCol w:w="1288"/>
        <w:gridCol w:w="1552"/>
        <w:gridCol w:w="1360"/>
        <w:gridCol w:w="1166"/>
        <w:gridCol w:w="446"/>
        <w:gridCol w:w="986"/>
        <w:gridCol w:w="680"/>
        <w:gridCol w:w="1478"/>
        <w:gridCol w:w="421"/>
        <w:gridCol w:w="190"/>
        <w:gridCol w:w="1109"/>
        <w:gridCol w:w="397"/>
        <w:gridCol w:w="322"/>
        <w:gridCol w:w="168"/>
      </w:tblGrid>
      <w:tr w:rsidR="0063005D" w:rsidRPr="0063005D" w:rsidTr="0063005D">
        <w:trPr>
          <w:trHeight w:val="268"/>
          <w:tblCellSpacing w:w="0" w:type="dxa"/>
        </w:trPr>
        <w:tc>
          <w:tcPr>
            <w:tcW w:w="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1273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63005D" w:rsidRPr="0063005D" w:rsidTr="0063005D">
        <w:trPr>
          <w:trHeight w:val="41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647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05D" w:rsidRPr="0063005D" w:rsidTr="0063005D">
        <w:trPr>
          <w:trHeight w:val="1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знака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(отметка </w:t>
            </w: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(отметка </w:t>
            </w: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(отметка </w:t>
            </w: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</w:t>
            </w: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знака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</w:t>
            </w: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(отметка </w:t>
            </w: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9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</w:t>
            </w: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</w:t>
            </w: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05D" w:rsidRPr="0063005D" w:rsidTr="0063005D">
        <w:trPr>
          <w:trHeight w:val="167"/>
          <w:tblCellSpacing w:w="0" w:type="dxa"/>
        </w:trPr>
        <w:tc>
          <w:tcPr>
            <w:tcW w:w="15184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63005D" w:rsidRPr="0063005D" w:rsidTr="0063005D">
        <w:trPr>
          <w:trHeight w:val="167"/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 (с)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22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63005D" w:rsidRPr="0063005D" w:rsidTr="0063005D">
        <w:trPr>
          <w:trHeight w:val="167"/>
          <w:tblCellSpacing w:w="0" w:type="dxa"/>
        </w:trPr>
        <w:tc>
          <w:tcPr>
            <w:tcW w:w="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 км  (мин, с)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22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</w:tr>
      <w:tr w:rsidR="0063005D" w:rsidRPr="0063005D" w:rsidTr="0063005D">
        <w:trPr>
          <w:trHeight w:val="1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3 км (мин, с)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005D" w:rsidRPr="0063005D" w:rsidTr="0063005D">
        <w:trPr>
          <w:trHeight w:val="167"/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005D" w:rsidRPr="0063005D" w:rsidTr="0063005D">
        <w:trPr>
          <w:trHeight w:val="301"/>
          <w:tblCellSpacing w:w="0" w:type="dxa"/>
        </w:trPr>
        <w:tc>
          <w:tcPr>
            <w:tcW w:w="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рывок гири 16 кг (количество раз)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005D" w:rsidRPr="0063005D" w:rsidTr="0063005D">
        <w:trPr>
          <w:trHeight w:val="75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3005D" w:rsidRPr="0063005D" w:rsidTr="0063005D">
        <w:trPr>
          <w:trHeight w:val="60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и разгибание рук в упоре лежа на полу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3005D" w:rsidRPr="0063005D" w:rsidTr="0063005D">
        <w:trPr>
          <w:trHeight w:val="167"/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EB79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EB79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3005D" w:rsidRPr="0063005D" w:rsidTr="0063005D">
        <w:trPr>
          <w:trHeight w:val="167"/>
          <w:tblCellSpacing w:w="0" w:type="dxa"/>
        </w:trPr>
        <w:tc>
          <w:tcPr>
            <w:tcW w:w="15184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63005D" w:rsidRPr="0063005D" w:rsidTr="0063005D">
        <w:trPr>
          <w:trHeight w:val="167"/>
          <w:tblCellSpacing w:w="0" w:type="dxa"/>
        </w:trPr>
        <w:tc>
          <w:tcPr>
            <w:tcW w:w="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3005D" w:rsidRPr="0063005D" w:rsidTr="0063005D">
        <w:trPr>
          <w:trHeight w:val="1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63005D" w:rsidRPr="0063005D" w:rsidTr="0063005D">
        <w:trPr>
          <w:trHeight w:val="167"/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(количество раз в 1 мин)</w:t>
            </w:r>
          </w:p>
        </w:tc>
        <w:tc>
          <w:tcPr>
            <w:tcW w:w="1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005D" w:rsidRPr="0063005D" w:rsidTr="0063005D">
        <w:trPr>
          <w:trHeight w:val="167"/>
          <w:tblCellSpacing w:w="0" w:type="dxa"/>
        </w:trPr>
        <w:tc>
          <w:tcPr>
            <w:tcW w:w="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спортивного снаряда весом 700 г (м)</w:t>
            </w:r>
          </w:p>
        </w:tc>
        <w:tc>
          <w:tcPr>
            <w:tcW w:w="1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005D" w:rsidRPr="0063005D" w:rsidTr="0063005D">
        <w:trPr>
          <w:trHeight w:val="1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весом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г (м)</w:t>
            </w:r>
          </w:p>
        </w:tc>
        <w:tc>
          <w:tcPr>
            <w:tcW w:w="1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3005D" w:rsidRPr="0063005D" w:rsidTr="0063005D">
        <w:trPr>
          <w:trHeight w:val="603"/>
          <w:tblCellSpacing w:w="0" w:type="dxa"/>
        </w:trPr>
        <w:tc>
          <w:tcPr>
            <w:tcW w:w="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3 км (мин, с)</w:t>
            </w:r>
          </w:p>
        </w:tc>
        <w:tc>
          <w:tcPr>
            <w:tcW w:w="1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1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1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</w:tr>
      <w:tr w:rsidR="0063005D" w:rsidRPr="0063005D" w:rsidTr="0063005D">
        <w:trPr>
          <w:trHeight w:val="1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5 км (мин, с)</w:t>
            </w:r>
          </w:p>
        </w:tc>
        <w:tc>
          <w:tcPr>
            <w:tcW w:w="1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25.40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23.40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23.40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005D" w:rsidRPr="0063005D" w:rsidTr="0063005D">
        <w:trPr>
          <w:trHeight w:val="65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1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63005D" w:rsidRPr="0063005D" w:rsidTr="0063005D">
        <w:trPr>
          <w:trHeight w:val="88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</w:t>
            </w:r>
            <w:proofErr w:type="gramStart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км по пересеченной </w:t>
            </w: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местности*</w:t>
            </w:r>
          </w:p>
        </w:tc>
        <w:tc>
          <w:tcPr>
            <w:tcW w:w="1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005D" w:rsidRPr="0063005D" w:rsidTr="0063005D">
        <w:trPr>
          <w:trHeight w:val="2512"/>
          <w:tblCellSpacing w:w="0" w:type="dxa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–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 (очки)</w:t>
            </w:r>
          </w:p>
        </w:tc>
        <w:tc>
          <w:tcPr>
            <w:tcW w:w="1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before="100" w:beforeAutospacing="1" w:after="100" w:afterAutospacing="1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3005D" w:rsidRPr="0063005D" w:rsidTr="006300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05D" w:rsidRPr="0063005D" w:rsidRDefault="0063005D" w:rsidP="006300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0383" w:rsidRDefault="00930383" w:rsidP="00B7272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30383" w:rsidRDefault="00930383" w:rsidP="00B7272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</w:p>
    <w:sectPr w:rsidR="00930383" w:rsidSect="006E0CD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2E" w:rsidRDefault="0061612E" w:rsidP="00B7272D">
      <w:pPr>
        <w:spacing w:after="0" w:line="240" w:lineRule="auto"/>
      </w:pPr>
      <w:r>
        <w:separator/>
      </w:r>
    </w:p>
  </w:endnote>
  <w:endnote w:type="continuationSeparator" w:id="0">
    <w:p w:rsidR="0061612E" w:rsidRDefault="0061612E" w:rsidP="00B7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2E" w:rsidRDefault="0061612E" w:rsidP="00B7272D">
      <w:pPr>
        <w:spacing w:after="0" w:line="240" w:lineRule="auto"/>
      </w:pPr>
      <w:r>
        <w:separator/>
      </w:r>
    </w:p>
  </w:footnote>
  <w:footnote w:type="continuationSeparator" w:id="0">
    <w:p w:rsidR="0061612E" w:rsidRDefault="0061612E" w:rsidP="00B7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929"/>
    <w:multiLevelType w:val="multilevel"/>
    <w:tmpl w:val="9310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660C9"/>
    <w:multiLevelType w:val="multilevel"/>
    <w:tmpl w:val="9B545E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E37C01"/>
    <w:multiLevelType w:val="multilevel"/>
    <w:tmpl w:val="9902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87207"/>
    <w:multiLevelType w:val="multilevel"/>
    <w:tmpl w:val="6DFC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2"/>
    </w:lvlOverride>
  </w:num>
  <w:num w:numId="5">
    <w:abstractNumId w:val="3"/>
    <w:lvlOverride w:ilvl="0">
      <w:startOverride w:val="2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33D"/>
    <w:rsid w:val="0005391C"/>
    <w:rsid w:val="000A7C37"/>
    <w:rsid w:val="00104777"/>
    <w:rsid w:val="00127EE6"/>
    <w:rsid w:val="00187EF2"/>
    <w:rsid w:val="00191B97"/>
    <w:rsid w:val="001F33F6"/>
    <w:rsid w:val="001F7B06"/>
    <w:rsid w:val="00204022"/>
    <w:rsid w:val="00305E5B"/>
    <w:rsid w:val="00383106"/>
    <w:rsid w:val="003B5103"/>
    <w:rsid w:val="003B7BD4"/>
    <w:rsid w:val="003F15B2"/>
    <w:rsid w:val="00404BB8"/>
    <w:rsid w:val="00494BDE"/>
    <w:rsid w:val="004C39B5"/>
    <w:rsid w:val="004E26E1"/>
    <w:rsid w:val="00500F34"/>
    <w:rsid w:val="005050DE"/>
    <w:rsid w:val="0052616E"/>
    <w:rsid w:val="005E3366"/>
    <w:rsid w:val="005F4C26"/>
    <w:rsid w:val="006009FC"/>
    <w:rsid w:val="0061612E"/>
    <w:rsid w:val="0063005D"/>
    <w:rsid w:val="0066231F"/>
    <w:rsid w:val="00664C85"/>
    <w:rsid w:val="00684517"/>
    <w:rsid w:val="00684B25"/>
    <w:rsid w:val="006B3667"/>
    <w:rsid w:val="006B4397"/>
    <w:rsid w:val="006D1C01"/>
    <w:rsid w:val="006E0CD8"/>
    <w:rsid w:val="007B5AFF"/>
    <w:rsid w:val="00850045"/>
    <w:rsid w:val="00911869"/>
    <w:rsid w:val="009126DE"/>
    <w:rsid w:val="00930383"/>
    <w:rsid w:val="009B00B1"/>
    <w:rsid w:val="009F53B3"/>
    <w:rsid w:val="00A411E8"/>
    <w:rsid w:val="00A4370A"/>
    <w:rsid w:val="00A45DD4"/>
    <w:rsid w:val="00A6173D"/>
    <w:rsid w:val="00A85661"/>
    <w:rsid w:val="00AC1CA7"/>
    <w:rsid w:val="00AC3AB6"/>
    <w:rsid w:val="00B20255"/>
    <w:rsid w:val="00B42D9B"/>
    <w:rsid w:val="00B66AD5"/>
    <w:rsid w:val="00B7272D"/>
    <w:rsid w:val="00BB4709"/>
    <w:rsid w:val="00C040E4"/>
    <w:rsid w:val="00C07602"/>
    <w:rsid w:val="00C55634"/>
    <w:rsid w:val="00C65F48"/>
    <w:rsid w:val="00C66E07"/>
    <w:rsid w:val="00C67312"/>
    <w:rsid w:val="00CA0AB4"/>
    <w:rsid w:val="00CA3CA5"/>
    <w:rsid w:val="00CB133B"/>
    <w:rsid w:val="00CD1B70"/>
    <w:rsid w:val="00CE45D4"/>
    <w:rsid w:val="00D13949"/>
    <w:rsid w:val="00DE5F4B"/>
    <w:rsid w:val="00E30C8F"/>
    <w:rsid w:val="00E35965"/>
    <w:rsid w:val="00E75726"/>
    <w:rsid w:val="00EA7C73"/>
    <w:rsid w:val="00EB795D"/>
    <w:rsid w:val="00EF4328"/>
    <w:rsid w:val="00F34DC1"/>
    <w:rsid w:val="00F3733D"/>
    <w:rsid w:val="00F60AF7"/>
    <w:rsid w:val="00FD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8F"/>
  </w:style>
  <w:style w:type="paragraph" w:styleId="4">
    <w:name w:val="heading 4"/>
    <w:basedOn w:val="a"/>
    <w:link w:val="40"/>
    <w:qFormat/>
    <w:rsid w:val="00684517"/>
    <w:pPr>
      <w:spacing w:before="150" w:after="150" w:line="240" w:lineRule="auto"/>
      <w:ind w:left="150" w:right="150"/>
      <w:outlineLvl w:val="3"/>
    </w:pPr>
    <w:rPr>
      <w:rFonts w:ascii="Times New Roman" w:eastAsia="Times New Roman" w:hAnsi="Times New Roman" w:cs="Times New Roman"/>
      <w:b/>
      <w:bCs/>
      <w:caps/>
      <w:spacing w:val="1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33D"/>
    <w:rPr>
      <w:b/>
      <w:bCs/>
    </w:rPr>
  </w:style>
  <w:style w:type="character" w:styleId="a5">
    <w:name w:val="Emphasis"/>
    <w:basedOn w:val="a0"/>
    <w:uiPriority w:val="20"/>
    <w:qFormat/>
    <w:rsid w:val="00F3733D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B7272D"/>
  </w:style>
  <w:style w:type="paragraph" w:customStyle="1" w:styleId="fr2">
    <w:name w:val="fr2"/>
    <w:basedOn w:val="a"/>
    <w:rsid w:val="00B7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B7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7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272D"/>
  </w:style>
  <w:style w:type="paragraph" w:styleId="a8">
    <w:name w:val="footer"/>
    <w:basedOn w:val="a"/>
    <w:link w:val="a9"/>
    <w:uiPriority w:val="99"/>
    <w:unhideWhenUsed/>
    <w:rsid w:val="00B7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72D"/>
  </w:style>
  <w:style w:type="paragraph" w:styleId="aa">
    <w:name w:val="List Paragraph"/>
    <w:basedOn w:val="a"/>
    <w:uiPriority w:val="34"/>
    <w:qFormat/>
    <w:rsid w:val="00305E5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84517"/>
    <w:rPr>
      <w:rFonts w:ascii="Times New Roman" w:eastAsia="Times New Roman" w:hAnsi="Times New Roman" w:cs="Times New Roman"/>
      <w:b/>
      <w:bCs/>
      <w:caps/>
      <w:spacing w:val="15"/>
      <w:sz w:val="24"/>
      <w:szCs w:val="24"/>
      <w:lang w:eastAsia="ru-RU"/>
    </w:rPr>
  </w:style>
  <w:style w:type="paragraph" w:styleId="ab">
    <w:name w:val="No Spacing"/>
    <w:uiPriority w:val="1"/>
    <w:qFormat/>
    <w:rsid w:val="005F4C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684B25"/>
  </w:style>
  <w:style w:type="table" w:styleId="ac">
    <w:name w:val="Table Grid"/>
    <w:basedOn w:val="a1"/>
    <w:uiPriority w:val="59"/>
    <w:rsid w:val="00C0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8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3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17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2016-02-15T11:40:00Z</dcterms:created>
  <dcterms:modified xsi:type="dcterms:W3CDTF">2016-02-17T06:27:00Z</dcterms:modified>
</cp:coreProperties>
</file>